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A22C9" w14:textId="77777777" w:rsidR="00643A22" w:rsidRDefault="00643A22" w:rsidP="0036399A">
      <w:pPr>
        <w:spacing w:after="0"/>
        <w:ind w:left="1152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730A3EDA" w:rsidR="0036399A" w:rsidRPr="005A7706" w:rsidRDefault="00FA1AEB" w:rsidP="0036399A">
      <w:pPr>
        <w:spacing w:after="0"/>
        <w:ind w:left="11520" w:firstLine="720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    </w:t>
      </w:r>
      <w:r w:rsidR="0036399A"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38A67B4D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D4EB1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กองการเจ้าหน้าที่</w:t>
      </w:r>
    </w:p>
    <w:p w14:paraId="544A9AEA" w14:textId="7E28B925" w:rsidR="006A3F30" w:rsidRPr="00AF2783" w:rsidRDefault="006A3F30" w:rsidP="006A3F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449"/>
        <w:gridCol w:w="2410"/>
        <w:gridCol w:w="1701"/>
        <w:gridCol w:w="2551"/>
        <w:gridCol w:w="2693"/>
        <w:gridCol w:w="2144"/>
      </w:tblGrid>
      <w:tr w:rsidR="0036399A" w14:paraId="4392BE19" w14:textId="77777777" w:rsidTr="00276A4C">
        <w:tc>
          <w:tcPr>
            <w:tcW w:w="1345" w:type="dxa"/>
          </w:tcPr>
          <w:p w14:paraId="0CFBA9B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449" w:type="dxa"/>
          </w:tcPr>
          <w:p w14:paraId="6CA5564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410" w:type="dxa"/>
          </w:tcPr>
          <w:p w14:paraId="15D84AA0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2403D55D" w14:textId="77777777" w:rsidR="00C62502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2CA72A05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701" w:type="dxa"/>
          </w:tcPr>
          <w:p w14:paraId="43DDED48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551" w:type="dxa"/>
          </w:tcPr>
          <w:p w14:paraId="249B2F7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693" w:type="dxa"/>
          </w:tcPr>
          <w:p w14:paraId="5C25B581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144" w:type="dxa"/>
          </w:tcPr>
          <w:p w14:paraId="7AC87CF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276A4C">
        <w:tc>
          <w:tcPr>
            <w:tcW w:w="1345" w:type="dxa"/>
          </w:tcPr>
          <w:p w14:paraId="6F93AB0F" w14:textId="7DD681F4" w:rsidR="0036399A" w:rsidRPr="00C62502" w:rsidRDefault="00C62502" w:rsidP="00C62502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625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6810</w:t>
            </w:r>
          </w:p>
        </w:tc>
        <w:tc>
          <w:tcPr>
            <w:tcW w:w="2449" w:type="dxa"/>
          </w:tcPr>
          <w:p w14:paraId="0F164075" w14:textId="25899065" w:rsidR="0036399A" w:rsidRPr="00C62502" w:rsidRDefault="00C62502" w:rsidP="00C62502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การพัฒนาระบบบริหารจัดการภายใต้การบริหารงานกิจการบ้านเมืองที่ดี</w:t>
            </w:r>
          </w:p>
        </w:tc>
        <w:tc>
          <w:tcPr>
            <w:tcW w:w="2410" w:type="dxa"/>
          </w:tcPr>
          <w:p w14:paraId="63B39275" w14:textId="1AF1B11A" w:rsidR="0036399A" w:rsidRPr="00C62502" w:rsidRDefault="00C62502" w:rsidP="00C62502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การดำเนินการทางวินัย</w:t>
            </w:r>
          </w:p>
        </w:tc>
        <w:tc>
          <w:tcPr>
            <w:tcW w:w="1701" w:type="dxa"/>
          </w:tcPr>
          <w:p w14:paraId="7B06770E" w14:textId="452403D1" w:rsidR="0036399A" w:rsidRPr="00C62502" w:rsidRDefault="00C62502" w:rsidP="00C62502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14:paraId="42124B26" w14:textId="77777777" w:rsidR="0036399A" w:rsidRPr="00C62502" w:rsidRDefault="0036399A" w:rsidP="00C62502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D9BC68" w14:textId="77777777" w:rsidR="0036399A" w:rsidRPr="00C62502" w:rsidRDefault="0036399A" w:rsidP="00C62502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1DC630" w14:textId="77777777" w:rsidR="0036399A" w:rsidRPr="00C62502" w:rsidRDefault="0036399A" w:rsidP="00C62502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DED69CE" w14:textId="77777777" w:rsidR="0036399A" w:rsidRPr="00C62502" w:rsidRDefault="0036399A" w:rsidP="00C62502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2104504" w14:textId="77777777" w:rsidR="0036399A" w:rsidRPr="00C62502" w:rsidRDefault="0036399A" w:rsidP="00C62502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1" w:type="dxa"/>
          </w:tcPr>
          <w:p w14:paraId="6534608D" w14:textId="431C627E" w:rsidR="0036399A" w:rsidRPr="00C62502" w:rsidRDefault="00C62502" w:rsidP="00C62502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เพื่อให้ได้ความจริงว่าผู้ถูกกล่าวหาว่ากระทำผิดวินัยในกรณีใด อย่างไร โดยดำเนินการตามระเบียบ กฎหมาย มีความยุติธรรมและปราศจากอคติ เพื่อให้ผู้กระทำผิดได้รับการลงโทษที่เหมาะสมกับความผิดและไม่ให้ผู้ไม่มีความผิดถูกลงโทษ</w:t>
            </w:r>
          </w:p>
          <w:p w14:paraId="113C7687" w14:textId="77777777" w:rsidR="0036399A" w:rsidRPr="00C62502" w:rsidRDefault="0036399A" w:rsidP="00C62502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EEA3B92" w14:textId="77777777" w:rsidR="0036399A" w:rsidRDefault="00C62502" w:rsidP="00C625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-บุคลากรในสังกัดองค์การบริหารส่วนจังหวัดกาฬสินธุ์ ทั้งสถานศึกษา และ รพ.สต. ในสังกัด องค์การบริหารส่วนจังหวัดกาฬสินธุ์ ไม่เกิดการร้องเรียนกันมากขึ้น</w:t>
            </w:r>
          </w:p>
          <w:p w14:paraId="579BE6AB" w14:textId="74007742" w:rsidR="00C62502" w:rsidRPr="00C62502" w:rsidRDefault="00C62502" w:rsidP="00C625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การดำเนินการสอบสวนข้อเท็จจริง/การดำเนินการทางวินัยมีความยุติธรรม ถูกต้อง ปราศจากอคติ และสามารถตรวจสอบได้</w:t>
            </w:r>
          </w:p>
        </w:tc>
        <w:tc>
          <w:tcPr>
            <w:tcW w:w="2144" w:type="dxa"/>
          </w:tcPr>
          <w:p w14:paraId="12ED0EDB" w14:textId="616CF95C" w:rsidR="0036399A" w:rsidRPr="00C62502" w:rsidRDefault="00C62502" w:rsidP="00C62502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บังคับใช้ระเบียบ กฎหมายทางราชการให้เกิดประสิทธิภาพและเกิดความเรียบร้อยในการประพฤติ ปฏิบัติตนของบุคลากร</w:t>
            </w:r>
          </w:p>
        </w:tc>
      </w:tr>
    </w:tbl>
    <w:p w14:paraId="5D992E7B" w14:textId="34B1EBCB" w:rsidR="0036399A" w:rsidRDefault="00811835" w:rsidP="006A3F30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465FEBB" wp14:editId="110167FE">
            <wp:simplePos x="0" y="0"/>
            <wp:positionH relativeFrom="column">
              <wp:posOffset>6112510</wp:posOffset>
            </wp:positionH>
            <wp:positionV relativeFrom="paragraph">
              <wp:posOffset>50165</wp:posOffset>
            </wp:positionV>
            <wp:extent cx="371475" cy="204470"/>
            <wp:effectExtent l="0" t="0" r="0" b="0"/>
            <wp:wrapSquare wrapText="bothSides"/>
            <wp:docPr id="54608217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990723" w14:textId="328BB52A" w:rsidR="0036399A" w:rsidRPr="00643A22" w:rsidRDefault="0036399A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43A22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643A22" w:rsidRDefault="0036399A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643A22">
        <w:rPr>
          <w:rFonts w:ascii="TH SarabunIT๙" w:hAnsi="TH SarabunIT๙" w:cs="TH SarabunIT๙"/>
          <w:sz w:val="32"/>
          <w:szCs w:val="32"/>
          <w:cs/>
        </w:rPr>
        <w:tab/>
      </w:r>
      <w:r w:rsidRPr="00643A22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63487898" w:rsidR="0036399A" w:rsidRPr="00643A22" w:rsidRDefault="0036399A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643A22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500EEC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643A22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31F7C208" w14:textId="77777777" w:rsidR="0036399A" w:rsidRDefault="0036399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36399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57AC489B" w:rsidR="0036399A" w:rsidRPr="00AF2783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9D4EB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กองการเจ้าหน้าที่</w:t>
      </w:r>
    </w:p>
    <w:p w14:paraId="2DF21187" w14:textId="77777777" w:rsidR="0036399A" w:rsidRPr="00AF2783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66"/>
        <w:gridCol w:w="2061"/>
        <w:gridCol w:w="2410"/>
        <w:gridCol w:w="1559"/>
        <w:gridCol w:w="1559"/>
        <w:gridCol w:w="1418"/>
        <w:gridCol w:w="1076"/>
        <w:gridCol w:w="1098"/>
        <w:gridCol w:w="1420"/>
        <w:gridCol w:w="1234"/>
      </w:tblGrid>
      <w:tr w:rsidR="0036399A" w14:paraId="5CB76237" w14:textId="77777777" w:rsidTr="00400035">
        <w:tc>
          <w:tcPr>
            <w:tcW w:w="1166" w:type="dxa"/>
          </w:tcPr>
          <w:p w14:paraId="6093430E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061" w:type="dxa"/>
          </w:tcPr>
          <w:p w14:paraId="60F61C95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3186076A" w14:textId="77777777" w:rsidR="002815BB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4E8DD089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2410" w:type="dxa"/>
          </w:tcPr>
          <w:p w14:paraId="627AE5AC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</w:tcPr>
          <w:p w14:paraId="1D3965C6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</w:tcPr>
          <w:p w14:paraId="72EE1869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264BFE5F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076" w:type="dxa"/>
          </w:tcPr>
          <w:p w14:paraId="342397AD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098" w:type="dxa"/>
          </w:tcPr>
          <w:p w14:paraId="16D48838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0" w:type="dxa"/>
          </w:tcPr>
          <w:p w14:paraId="6201DBE3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4" w:type="dxa"/>
          </w:tcPr>
          <w:p w14:paraId="2BE2E536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36399A" w14:paraId="6B69473A" w14:textId="77777777" w:rsidTr="00400035">
        <w:tc>
          <w:tcPr>
            <w:tcW w:w="1166" w:type="dxa"/>
          </w:tcPr>
          <w:p w14:paraId="023FBAAA" w14:textId="768A3378" w:rsidR="0036399A" w:rsidRDefault="007E1E67" w:rsidP="007E1E67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25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6810</w:t>
            </w:r>
          </w:p>
        </w:tc>
        <w:tc>
          <w:tcPr>
            <w:tcW w:w="2061" w:type="dxa"/>
          </w:tcPr>
          <w:p w14:paraId="5929D6D3" w14:textId="77777777" w:rsidR="00400035" w:rsidRDefault="007E1E67" w:rsidP="00400035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</w:t>
            </w:r>
          </w:p>
          <w:p w14:paraId="61E8C7B3" w14:textId="06E34DBC" w:rsidR="0036399A" w:rsidRDefault="007E1E67" w:rsidP="0040003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ทางวินัย</w:t>
            </w:r>
          </w:p>
        </w:tc>
        <w:tc>
          <w:tcPr>
            <w:tcW w:w="2410" w:type="dxa"/>
          </w:tcPr>
          <w:p w14:paraId="6EDECDB2" w14:textId="77777777" w:rsidR="007E1E67" w:rsidRPr="00C62502" w:rsidRDefault="007E1E67" w:rsidP="007E1E6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เพื่อให้ได้ความจริงว่าผู้ถูกกล่าวหาว่ากระทำผิดวินัยในกรณีใด อย่างไร โดยดำเนินการตามระเบียบ กฎหมาย มีความยุติธรรมและปราศจากอคติ เพื่อให้ผู้กระทำผิดได้รับการลงโทษที่เหมาะสมกับความผิดและไม่ให้ผู้ไม่มีความผิดถูกลงโทษ</w:t>
            </w:r>
          </w:p>
          <w:p w14:paraId="3A4203DC" w14:textId="77777777" w:rsidR="0036399A" w:rsidRDefault="0036399A" w:rsidP="007E1E67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14:paraId="08B7791A" w14:textId="77777777" w:rsidR="007E1E67" w:rsidRPr="007E1E67" w:rsidRDefault="007E1E67" w:rsidP="007E1E6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ฝ่ายวินัยและส่งเสริมคุณธรรม </w:t>
            </w:r>
          </w:p>
          <w:p w14:paraId="398C517B" w14:textId="3A87D9B3" w:rsidR="0036399A" w:rsidRPr="007E1E67" w:rsidRDefault="007E1E67" w:rsidP="007E1E6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กองการเจ้าหน้าที่</w:t>
            </w:r>
          </w:p>
        </w:tc>
        <w:tc>
          <w:tcPr>
            <w:tcW w:w="1559" w:type="dxa"/>
          </w:tcPr>
          <w:p w14:paraId="15DB741C" w14:textId="2A9C2FBD" w:rsidR="0036399A" w:rsidRPr="007E1E67" w:rsidRDefault="007E1E67" w:rsidP="007E1E6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-ระยะเวลาที่จำกัด</w:t>
            </w:r>
          </w:p>
          <w:p w14:paraId="694D0A8B" w14:textId="474C21C2" w:rsidR="007E1E67" w:rsidRPr="007E1E67" w:rsidRDefault="007E1E67" w:rsidP="007E1E6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-บุคลากรที่ไม่เพียงพอ</w:t>
            </w:r>
          </w:p>
          <w:p w14:paraId="7DDDF85B" w14:textId="3FFC8F21" w:rsidR="007E1E67" w:rsidRPr="007E1E67" w:rsidRDefault="007E1E67" w:rsidP="007E1E6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-กรรมการมีการโอนย้ายระหว่างการสืบสวน สอบสวน</w:t>
            </w:r>
          </w:p>
          <w:p w14:paraId="1F021065" w14:textId="77777777" w:rsidR="0036399A" w:rsidRPr="007E1E67" w:rsidRDefault="0036399A" w:rsidP="007E1E6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D3BAB57" w14:textId="46318655" w:rsidR="0036399A" w:rsidRPr="00400035" w:rsidRDefault="00400035" w:rsidP="0040003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0035">
              <w:rPr>
                <w:rFonts w:ascii="TH SarabunIT๙" w:hAnsi="TH SarabunIT๙" w:cs="TH SarabunIT๙"/>
                <w:sz w:val="32"/>
                <w:szCs w:val="32"/>
              </w:rPr>
              <w:t xml:space="preserve">LR = </w:t>
            </w:r>
            <w:r w:rsidRPr="004000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การปฏิบัติตามกฎระเบียบ</w:t>
            </w:r>
          </w:p>
        </w:tc>
        <w:tc>
          <w:tcPr>
            <w:tcW w:w="1076" w:type="dxa"/>
          </w:tcPr>
          <w:p w14:paraId="6528E85E" w14:textId="74FB5041" w:rsidR="0036399A" w:rsidRPr="00400035" w:rsidRDefault="00400035" w:rsidP="004000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00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098" w:type="dxa"/>
          </w:tcPr>
          <w:p w14:paraId="6D674E17" w14:textId="6842C499" w:rsidR="0036399A" w:rsidRPr="00400035" w:rsidRDefault="00400035" w:rsidP="004000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00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420" w:type="dxa"/>
          </w:tcPr>
          <w:p w14:paraId="22E87494" w14:textId="77777777" w:rsidR="0036399A" w:rsidRDefault="00400035" w:rsidP="004000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00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  <w:p w14:paraId="2F2BB06F" w14:textId="0DB2132C" w:rsidR="00E06F93" w:rsidRPr="00400035" w:rsidRDefault="00E06F93" w:rsidP="004000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(ปานกลาง)</w:t>
            </w:r>
          </w:p>
        </w:tc>
        <w:tc>
          <w:tcPr>
            <w:tcW w:w="1234" w:type="dxa"/>
          </w:tcPr>
          <w:p w14:paraId="70317CD7" w14:textId="77777777" w:rsidR="00400035" w:rsidRPr="00400035" w:rsidRDefault="00400035" w:rsidP="004000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00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</w:t>
            </w:r>
          </w:p>
          <w:p w14:paraId="3A1C5157" w14:textId="22F01A66" w:rsidR="0036399A" w:rsidRPr="00400035" w:rsidRDefault="00400035" w:rsidP="004000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00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</w:tc>
      </w:tr>
    </w:tbl>
    <w:p w14:paraId="2F21FFE8" w14:textId="7AA0D12B" w:rsidR="0036399A" w:rsidRDefault="003B33E5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06856B1E" wp14:editId="70C08984">
            <wp:simplePos x="0" y="0"/>
            <wp:positionH relativeFrom="column">
              <wp:posOffset>6115050</wp:posOffset>
            </wp:positionH>
            <wp:positionV relativeFrom="paragraph">
              <wp:posOffset>47625</wp:posOffset>
            </wp:positionV>
            <wp:extent cx="371475" cy="204470"/>
            <wp:effectExtent l="0" t="0" r="0" b="0"/>
            <wp:wrapSquare wrapText="bothSides"/>
            <wp:docPr id="137946634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A3FAC" w14:textId="77777777" w:rsidR="00643A22" w:rsidRPr="00643A22" w:rsidRDefault="0036399A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43A22" w:rsidRPr="00643A22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55F99B26" w14:textId="77777777" w:rsidR="00643A22" w:rsidRPr="00643A22" w:rsidRDefault="00643A22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643A22">
        <w:rPr>
          <w:rFonts w:ascii="TH SarabunIT๙" w:hAnsi="TH SarabunIT๙" w:cs="TH SarabunIT๙"/>
          <w:sz w:val="32"/>
          <w:szCs w:val="32"/>
          <w:cs/>
        </w:rPr>
        <w:tab/>
      </w:r>
      <w:r w:rsidRPr="00643A22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3C1EFB2" w14:textId="7B9B72FD" w:rsidR="00643A22" w:rsidRDefault="00643A22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643A22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500EEC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643A22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1CA9017B" w14:textId="77777777" w:rsidR="00643A22" w:rsidRDefault="00643A22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</w:p>
    <w:p w14:paraId="660C2546" w14:textId="77777777" w:rsidR="00643A22" w:rsidRPr="00643A22" w:rsidRDefault="00643A22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</w:p>
    <w:p w14:paraId="415B07C0" w14:textId="22157946" w:rsidR="0036399A" w:rsidRPr="005A7706" w:rsidRDefault="0036399A" w:rsidP="00643A22">
      <w:pPr>
        <w:spacing w:after="0"/>
        <w:ind w:left="1296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2BB86B6D" w:rsidR="0036399A" w:rsidRPr="009D4EB1" w:rsidRDefault="0036399A" w:rsidP="0036399A">
      <w:pPr>
        <w:spacing w:after="0"/>
        <w:jc w:val="center"/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9D4EB1">
        <w:rPr>
          <w:rFonts w:hint="cs"/>
          <w:cs/>
        </w:rPr>
        <w:t xml:space="preserve"> </w:t>
      </w:r>
      <w:r w:rsidR="009D4EB1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กองการเจ้าหน้าที่</w:t>
      </w:r>
    </w:p>
    <w:p w14:paraId="633DC303" w14:textId="77777777" w:rsidR="0036399A" w:rsidRPr="00AF2783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4A89E861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876" w:type="dxa"/>
        <w:tblLook w:val="04A0" w:firstRow="1" w:lastRow="0" w:firstColumn="1" w:lastColumn="0" w:noHBand="0" w:noVBand="1"/>
      </w:tblPr>
      <w:tblGrid>
        <w:gridCol w:w="1162"/>
        <w:gridCol w:w="1894"/>
        <w:gridCol w:w="1410"/>
        <w:gridCol w:w="1410"/>
        <w:gridCol w:w="1260"/>
        <w:gridCol w:w="1761"/>
        <w:gridCol w:w="3328"/>
        <w:gridCol w:w="1234"/>
        <w:gridCol w:w="1417"/>
      </w:tblGrid>
      <w:tr w:rsidR="0036399A" w14:paraId="2948439D" w14:textId="77777777" w:rsidTr="00355625">
        <w:tc>
          <w:tcPr>
            <w:tcW w:w="1162" w:type="dxa"/>
          </w:tcPr>
          <w:p w14:paraId="28F09BA6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894" w:type="dxa"/>
          </w:tcPr>
          <w:p w14:paraId="67659D67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5A7461BC" w14:textId="77777777" w:rsidR="00E251C9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5F04E93B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410" w:type="dxa"/>
          </w:tcPr>
          <w:p w14:paraId="70A02714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0" w:type="dxa"/>
          </w:tcPr>
          <w:p w14:paraId="13A58299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260" w:type="dxa"/>
          </w:tcPr>
          <w:p w14:paraId="5BC84C26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61" w:type="dxa"/>
          </w:tcPr>
          <w:p w14:paraId="55C41809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3328" w:type="dxa"/>
          </w:tcPr>
          <w:p w14:paraId="5F1CCE58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34" w:type="dxa"/>
          </w:tcPr>
          <w:p w14:paraId="77CFB5A8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</w:tcPr>
          <w:p w14:paraId="17D9CB3D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2815B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36399A" w14:paraId="5A1514FB" w14:textId="77777777" w:rsidTr="00355625">
        <w:tc>
          <w:tcPr>
            <w:tcW w:w="1162" w:type="dxa"/>
          </w:tcPr>
          <w:p w14:paraId="5456A78A" w14:textId="55456462" w:rsidR="0036399A" w:rsidRDefault="00355625" w:rsidP="0035562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25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6810</w:t>
            </w:r>
          </w:p>
        </w:tc>
        <w:tc>
          <w:tcPr>
            <w:tcW w:w="1894" w:type="dxa"/>
          </w:tcPr>
          <w:p w14:paraId="202D2FFD" w14:textId="77777777" w:rsidR="00355625" w:rsidRDefault="00355625" w:rsidP="00355625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</w:t>
            </w:r>
          </w:p>
          <w:p w14:paraId="1B663A3E" w14:textId="0096CD2A" w:rsidR="0036399A" w:rsidRDefault="00355625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ทางวินัย</w:t>
            </w:r>
          </w:p>
        </w:tc>
        <w:tc>
          <w:tcPr>
            <w:tcW w:w="1410" w:type="dxa"/>
          </w:tcPr>
          <w:p w14:paraId="514E3EE2" w14:textId="77777777" w:rsidR="00355625" w:rsidRPr="007E1E67" w:rsidRDefault="00355625" w:rsidP="0035562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-ระยะเวลาที่จำกัด</w:t>
            </w:r>
          </w:p>
          <w:p w14:paraId="41CF394C" w14:textId="77777777" w:rsidR="00355625" w:rsidRPr="007E1E67" w:rsidRDefault="00355625" w:rsidP="0035562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-บุคลากรที่ไม่เพียงพอ</w:t>
            </w:r>
          </w:p>
          <w:p w14:paraId="45D5E03E" w14:textId="77777777" w:rsidR="00355625" w:rsidRPr="007E1E67" w:rsidRDefault="00355625" w:rsidP="0035562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-กรรมการมีการโอนย้ายระหว่างการสืบสวน สอบสวน</w:t>
            </w:r>
          </w:p>
          <w:p w14:paraId="3BD51F96" w14:textId="77777777" w:rsidR="0036399A" w:rsidRDefault="0036399A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0" w:type="dxa"/>
          </w:tcPr>
          <w:p w14:paraId="701DAE92" w14:textId="77777777" w:rsidR="00355625" w:rsidRPr="00400035" w:rsidRDefault="00355625" w:rsidP="0035562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00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</w:t>
            </w:r>
          </w:p>
          <w:p w14:paraId="7A2986C5" w14:textId="3DBF14EB" w:rsidR="0036399A" w:rsidRDefault="00355625" w:rsidP="0035562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000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  <w:p w14:paraId="26242622" w14:textId="77777777" w:rsidR="0036399A" w:rsidRDefault="0036399A" w:rsidP="0035562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3D7B5D9" w14:textId="77777777" w:rsidR="0036399A" w:rsidRDefault="0036399A" w:rsidP="0035562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454E796" w14:textId="3EA953B5" w:rsidR="0036399A" w:rsidRDefault="0036399A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74F625E0" w14:textId="77777777" w:rsidR="00355625" w:rsidRPr="007E1E67" w:rsidRDefault="00355625" w:rsidP="0035562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ฝ่ายวินัยและส่งเสริมคุณธรรม </w:t>
            </w:r>
          </w:p>
          <w:p w14:paraId="384542EE" w14:textId="2217E74E" w:rsidR="0036399A" w:rsidRDefault="00355625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E1E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กองการเจ้าหน้าที่</w:t>
            </w:r>
          </w:p>
          <w:p w14:paraId="54256B58" w14:textId="77777777" w:rsidR="0036399A" w:rsidRDefault="0036399A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A93E25D" w14:textId="77777777" w:rsidR="0036399A" w:rsidRDefault="0036399A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65FE9FE" w14:textId="2C802E31" w:rsidR="0036399A" w:rsidRDefault="0036399A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FFF672E" w14:textId="636E0156" w:rsidR="0036399A" w:rsidRDefault="0036399A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61" w:type="dxa"/>
          </w:tcPr>
          <w:p w14:paraId="21962360" w14:textId="77777777" w:rsidR="0036399A" w:rsidRPr="00355625" w:rsidRDefault="00355625" w:rsidP="0035562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5562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-ขอขยายระยะเวลาเพิ่มขึ้น</w:t>
            </w:r>
          </w:p>
          <w:p w14:paraId="57419BD5" w14:textId="77777777" w:rsidR="00355625" w:rsidRPr="00355625" w:rsidRDefault="00355625" w:rsidP="0035562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5562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-การสรรหา บรรจุแต่งตั้ง รับโอนบุคลากร</w:t>
            </w:r>
          </w:p>
          <w:p w14:paraId="24261000" w14:textId="2D048D73" w:rsidR="00355625" w:rsidRPr="00355625" w:rsidRDefault="00355625" w:rsidP="0035562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5562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-แก้ไข ปรับปรุง แต่งตั้งกรรมการใหม่</w:t>
            </w:r>
          </w:p>
        </w:tc>
        <w:tc>
          <w:tcPr>
            <w:tcW w:w="3328" w:type="dxa"/>
          </w:tcPr>
          <w:p w14:paraId="32120B6A" w14:textId="77777777" w:rsidR="00355625" w:rsidRDefault="00355625" w:rsidP="0035562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-บุคลากรในสังกัดองค์การบริหารส่วนจังหวัดกาฬสินธุ์ ทั้งสถานศึกษา และ รพ.สต. ในสังกัด องค์การบริหารส่วนจังหวัดกาฬสินธุ์ ไม่เกิดการร้องเรียนกันมากขึ้น</w:t>
            </w:r>
          </w:p>
          <w:p w14:paraId="6340A3FE" w14:textId="794CBD71" w:rsidR="0036399A" w:rsidRDefault="00355625" w:rsidP="00355625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การดำเนินการสอบสวนข้อเท็จจริง/การดำเนินการทางวินัยมีความยุติธรรม ถูกต้อง ปราศจากอคติ และสามารถตรวจสอบได้</w:t>
            </w:r>
          </w:p>
        </w:tc>
        <w:tc>
          <w:tcPr>
            <w:tcW w:w="1234" w:type="dxa"/>
          </w:tcPr>
          <w:p w14:paraId="41E038DD" w14:textId="67BF62A9" w:rsidR="0036399A" w:rsidRPr="00355625" w:rsidRDefault="00355625" w:rsidP="00500EEC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5562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ม.ค.-</w:t>
            </w:r>
            <w:r w:rsidR="00BE3B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35562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BE3B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</w:t>
            </w:r>
            <w:r w:rsidRPr="0035562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="00500E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  <w:r w:rsidRPr="00355625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</w:t>
            </w:r>
          </w:p>
        </w:tc>
        <w:tc>
          <w:tcPr>
            <w:tcW w:w="1417" w:type="dxa"/>
          </w:tcPr>
          <w:p w14:paraId="51F25E36" w14:textId="639AB730" w:rsidR="0036399A" w:rsidRPr="00355625" w:rsidRDefault="00355625" w:rsidP="0035562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5562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การประชุม</w:t>
            </w:r>
          </w:p>
        </w:tc>
      </w:tr>
    </w:tbl>
    <w:p w14:paraId="75D2D971" w14:textId="61510B37" w:rsidR="0036399A" w:rsidRDefault="00B56BF0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8F7313F" wp14:editId="2790867D">
            <wp:simplePos x="0" y="0"/>
            <wp:positionH relativeFrom="column">
              <wp:posOffset>6017260</wp:posOffset>
            </wp:positionH>
            <wp:positionV relativeFrom="paragraph">
              <wp:posOffset>176530</wp:posOffset>
            </wp:positionV>
            <wp:extent cx="514350" cy="282575"/>
            <wp:effectExtent l="0" t="0" r="0" b="0"/>
            <wp:wrapSquare wrapText="bothSides"/>
            <wp:docPr id="1941968987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8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CB259" w14:textId="66B24D6C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C8A71CD" w14:textId="77777777" w:rsidR="00643A22" w:rsidRPr="00643A22" w:rsidRDefault="0036399A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43A22" w:rsidRPr="00643A22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763C9917" w14:textId="77777777" w:rsidR="00643A22" w:rsidRPr="00643A22" w:rsidRDefault="00643A22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643A22">
        <w:rPr>
          <w:rFonts w:ascii="TH SarabunIT๙" w:hAnsi="TH SarabunIT๙" w:cs="TH SarabunIT๙"/>
          <w:sz w:val="32"/>
          <w:szCs w:val="32"/>
          <w:cs/>
        </w:rPr>
        <w:tab/>
      </w:r>
      <w:r w:rsidRPr="00643A22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0DC9FC79" w14:textId="05970715" w:rsidR="00643A22" w:rsidRPr="00643A22" w:rsidRDefault="00643A22" w:rsidP="00643A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643A22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500EEC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643A22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026B2BD6" w14:textId="18E75DD7" w:rsidR="00FA2DC2" w:rsidRPr="0036399A" w:rsidRDefault="00FA2DC2" w:rsidP="00643A22">
      <w:pPr>
        <w:spacing w:after="0"/>
        <w:ind w:left="7200"/>
      </w:pPr>
    </w:p>
    <w:sectPr w:rsidR="00FA2DC2" w:rsidRPr="0036399A" w:rsidSect="00FA51AB">
      <w:footerReference w:type="default" r:id="rId8"/>
      <w:pgSz w:w="16838" w:h="11906" w:orient="landscape"/>
      <w:pgMar w:top="851" w:right="397" w:bottom="964" w:left="964" w:header="709" w:footer="23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B4F06" w14:textId="77777777" w:rsidR="000B15C0" w:rsidRDefault="000B15C0" w:rsidP="00583E7A">
      <w:pPr>
        <w:spacing w:after="0" w:line="240" w:lineRule="auto"/>
      </w:pPr>
      <w:r>
        <w:separator/>
      </w:r>
    </w:p>
  </w:endnote>
  <w:endnote w:type="continuationSeparator" w:id="0">
    <w:p w14:paraId="75307998" w14:textId="77777777" w:rsidR="000B15C0" w:rsidRDefault="000B15C0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2CFAB" w14:textId="77777777" w:rsidR="000B15C0" w:rsidRDefault="000B15C0" w:rsidP="00583E7A">
      <w:pPr>
        <w:spacing w:after="0" w:line="240" w:lineRule="auto"/>
      </w:pPr>
      <w:r>
        <w:separator/>
      </w:r>
    </w:p>
  </w:footnote>
  <w:footnote w:type="continuationSeparator" w:id="0">
    <w:p w14:paraId="2BC1FC50" w14:textId="77777777" w:rsidR="000B15C0" w:rsidRDefault="000B15C0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21A"/>
    <w:rsid w:val="00013400"/>
    <w:rsid w:val="000151B5"/>
    <w:rsid w:val="000153D1"/>
    <w:rsid w:val="00022ACC"/>
    <w:rsid w:val="00027178"/>
    <w:rsid w:val="00035F3F"/>
    <w:rsid w:val="00040260"/>
    <w:rsid w:val="00044347"/>
    <w:rsid w:val="00047255"/>
    <w:rsid w:val="0004729D"/>
    <w:rsid w:val="00051120"/>
    <w:rsid w:val="0005393A"/>
    <w:rsid w:val="000567F5"/>
    <w:rsid w:val="00057CF1"/>
    <w:rsid w:val="0006053A"/>
    <w:rsid w:val="00060E73"/>
    <w:rsid w:val="000617BC"/>
    <w:rsid w:val="00063587"/>
    <w:rsid w:val="0007533E"/>
    <w:rsid w:val="000842D8"/>
    <w:rsid w:val="00087803"/>
    <w:rsid w:val="00094347"/>
    <w:rsid w:val="00096C8E"/>
    <w:rsid w:val="000A3F9B"/>
    <w:rsid w:val="000A4E0E"/>
    <w:rsid w:val="000A62BF"/>
    <w:rsid w:val="000B15C0"/>
    <w:rsid w:val="000B7B81"/>
    <w:rsid w:val="000C2592"/>
    <w:rsid w:val="000C7A63"/>
    <w:rsid w:val="000D0753"/>
    <w:rsid w:val="000E5548"/>
    <w:rsid w:val="000E78D3"/>
    <w:rsid w:val="000F26F0"/>
    <w:rsid w:val="00104B3B"/>
    <w:rsid w:val="00116368"/>
    <w:rsid w:val="00155C0A"/>
    <w:rsid w:val="00160457"/>
    <w:rsid w:val="001644F0"/>
    <w:rsid w:val="00164A0B"/>
    <w:rsid w:val="00167E64"/>
    <w:rsid w:val="00171FD1"/>
    <w:rsid w:val="001754EF"/>
    <w:rsid w:val="001861FC"/>
    <w:rsid w:val="00187190"/>
    <w:rsid w:val="001873F5"/>
    <w:rsid w:val="00190636"/>
    <w:rsid w:val="00190906"/>
    <w:rsid w:val="00191912"/>
    <w:rsid w:val="001A528E"/>
    <w:rsid w:val="001B0F5F"/>
    <w:rsid w:val="001B7C1A"/>
    <w:rsid w:val="001C310C"/>
    <w:rsid w:val="001C5868"/>
    <w:rsid w:val="001D158B"/>
    <w:rsid w:val="001D165D"/>
    <w:rsid w:val="001D54D6"/>
    <w:rsid w:val="001E4387"/>
    <w:rsid w:val="001E70A6"/>
    <w:rsid w:val="001E7A73"/>
    <w:rsid w:val="001F6502"/>
    <w:rsid w:val="00200FCC"/>
    <w:rsid w:val="00203F3E"/>
    <w:rsid w:val="00205A61"/>
    <w:rsid w:val="00205DC1"/>
    <w:rsid w:val="0021102C"/>
    <w:rsid w:val="0022679C"/>
    <w:rsid w:val="002272E8"/>
    <w:rsid w:val="002346F2"/>
    <w:rsid w:val="00235354"/>
    <w:rsid w:val="002364DB"/>
    <w:rsid w:val="0023692F"/>
    <w:rsid w:val="00240E33"/>
    <w:rsid w:val="00266EFB"/>
    <w:rsid w:val="00267210"/>
    <w:rsid w:val="00267285"/>
    <w:rsid w:val="002710CE"/>
    <w:rsid w:val="00274721"/>
    <w:rsid w:val="00276A4C"/>
    <w:rsid w:val="002815BB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7C3B"/>
    <w:rsid w:val="002E7FAE"/>
    <w:rsid w:val="002F1542"/>
    <w:rsid w:val="002F3070"/>
    <w:rsid w:val="00300C19"/>
    <w:rsid w:val="00300D0C"/>
    <w:rsid w:val="003028DE"/>
    <w:rsid w:val="00304A8D"/>
    <w:rsid w:val="00304D00"/>
    <w:rsid w:val="00324463"/>
    <w:rsid w:val="00324EC9"/>
    <w:rsid w:val="003263E2"/>
    <w:rsid w:val="00333B46"/>
    <w:rsid w:val="0034077C"/>
    <w:rsid w:val="00342D29"/>
    <w:rsid w:val="00355625"/>
    <w:rsid w:val="00357F46"/>
    <w:rsid w:val="0036399A"/>
    <w:rsid w:val="00375A59"/>
    <w:rsid w:val="00381241"/>
    <w:rsid w:val="00383458"/>
    <w:rsid w:val="00383D00"/>
    <w:rsid w:val="003840BD"/>
    <w:rsid w:val="003918C8"/>
    <w:rsid w:val="00391B83"/>
    <w:rsid w:val="00392C56"/>
    <w:rsid w:val="003950A2"/>
    <w:rsid w:val="00396E0F"/>
    <w:rsid w:val="003974AB"/>
    <w:rsid w:val="003A426B"/>
    <w:rsid w:val="003A7F85"/>
    <w:rsid w:val="003B33E5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0035"/>
    <w:rsid w:val="00402776"/>
    <w:rsid w:val="0040357C"/>
    <w:rsid w:val="00411008"/>
    <w:rsid w:val="0041194A"/>
    <w:rsid w:val="004132E7"/>
    <w:rsid w:val="004260D1"/>
    <w:rsid w:val="004268F7"/>
    <w:rsid w:val="00427CEF"/>
    <w:rsid w:val="004325EF"/>
    <w:rsid w:val="00445C09"/>
    <w:rsid w:val="0045106F"/>
    <w:rsid w:val="00454719"/>
    <w:rsid w:val="00457E81"/>
    <w:rsid w:val="00465038"/>
    <w:rsid w:val="00465A39"/>
    <w:rsid w:val="00471976"/>
    <w:rsid w:val="004830A6"/>
    <w:rsid w:val="00486F27"/>
    <w:rsid w:val="00490F99"/>
    <w:rsid w:val="00497E24"/>
    <w:rsid w:val="004A3230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F0C29"/>
    <w:rsid w:val="004F4DBA"/>
    <w:rsid w:val="004F5CD3"/>
    <w:rsid w:val="00500EEC"/>
    <w:rsid w:val="00502456"/>
    <w:rsid w:val="00504538"/>
    <w:rsid w:val="0050648B"/>
    <w:rsid w:val="00510BA8"/>
    <w:rsid w:val="00514C56"/>
    <w:rsid w:val="00520158"/>
    <w:rsid w:val="005314C8"/>
    <w:rsid w:val="00533DDF"/>
    <w:rsid w:val="00537538"/>
    <w:rsid w:val="00537EBB"/>
    <w:rsid w:val="00542677"/>
    <w:rsid w:val="005434B7"/>
    <w:rsid w:val="005502C1"/>
    <w:rsid w:val="00561407"/>
    <w:rsid w:val="005622EF"/>
    <w:rsid w:val="00563E7F"/>
    <w:rsid w:val="00566265"/>
    <w:rsid w:val="00567A6F"/>
    <w:rsid w:val="00570F07"/>
    <w:rsid w:val="00583E7A"/>
    <w:rsid w:val="005842AB"/>
    <w:rsid w:val="00585371"/>
    <w:rsid w:val="005910BF"/>
    <w:rsid w:val="0059178B"/>
    <w:rsid w:val="00594027"/>
    <w:rsid w:val="00597357"/>
    <w:rsid w:val="005A245E"/>
    <w:rsid w:val="005A4B6C"/>
    <w:rsid w:val="005B00FC"/>
    <w:rsid w:val="005B12A7"/>
    <w:rsid w:val="005B36A8"/>
    <w:rsid w:val="005B57AF"/>
    <w:rsid w:val="005B5D76"/>
    <w:rsid w:val="005B6659"/>
    <w:rsid w:val="005C01DA"/>
    <w:rsid w:val="005C03C3"/>
    <w:rsid w:val="005C0E8F"/>
    <w:rsid w:val="005C62F4"/>
    <w:rsid w:val="005E37CF"/>
    <w:rsid w:val="005E4175"/>
    <w:rsid w:val="005E41B0"/>
    <w:rsid w:val="005E48CA"/>
    <w:rsid w:val="005E75B8"/>
    <w:rsid w:val="005F3E4F"/>
    <w:rsid w:val="005F4531"/>
    <w:rsid w:val="005F5806"/>
    <w:rsid w:val="005F77E2"/>
    <w:rsid w:val="00606404"/>
    <w:rsid w:val="00607D5E"/>
    <w:rsid w:val="0061498B"/>
    <w:rsid w:val="00614C8C"/>
    <w:rsid w:val="00626574"/>
    <w:rsid w:val="00626B73"/>
    <w:rsid w:val="00630024"/>
    <w:rsid w:val="00630143"/>
    <w:rsid w:val="006361CD"/>
    <w:rsid w:val="00637A70"/>
    <w:rsid w:val="00643A22"/>
    <w:rsid w:val="00645155"/>
    <w:rsid w:val="00645A36"/>
    <w:rsid w:val="006514D5"/>
    <w:rsid w:val="00652109"/>
    <w:rsid w:val="00653226"/>
    <w:rsid w:val="00654C2D"/>
    <w:rsid w:val="00654E92"/>
    <w:rsid w:val="00665E93"/>
    <w:rsid w:val="00671D39"/>
    <w:rsid w:val="00672204"/>
    <w:rsid w:val="00673CBE"/>
    <w:rsid w:val="00675655"/>
    <w:rsid w:val="0069262B"/>
    <w:rsid w:val="00696DCE"/>
    <w:rsid w:val="006977AE"/>
    <w:rsid w:val="00697905"/>
    <w:rsid w:val="006A3EE8"/>
    <w:rsid w:val="006A3F30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72C1"/>
    <w:rsid w:val="0071026F"/>
    <w:rsid w:val="00722545"/>
    <w:rsid w:val="00724D7B"/>
    <w:rsid w:val="00727765"/>
    <w:rsid w:val="007308A8"/>
    <w:rsid w:val="007356BF"/>
    <w:rsid w:val="00744BF1"/>
    <w:rsid w:val="0075339D"/>
    <w:rsid w:val="0075437B"/>
    <w:rsid w:val="007575FE"/>
    <w:rsid w:val="00761B1D"/>
    <w:rsid w:val="00765820"/>
    <w:rsid w:val="00767AF3"/>
    <w:rsid w:val="00770570"/>
    <w:rsid w:val="00774DB7"/>
    <w:rsid w:val="00784641"/>
    <w:rsid w:val="00785C28"/>
    <w:rsid w:val="00794AB8"/>
    <w:rsid w:val="00794D10"/>
    <w:rsid w:val="00795A28"/>
    <w:rsid w:val="00795C33"/>
    <w:rsid w:val="007B0064"/>
    <w:rsid w:val="007B0971"/>
    <w:rsid w:val="007B69EF"/>
    <w:rsid w:val="007B77B3"/>
    <w:rsid w:val="007C60F9"/>
    <w:rsid w:val="007D015B"/>
    <w:rsid w:val="007D2D96"/>
    <w:rsid w:val="007D3917"/>
    <w:rsid w:val="007D3EE0"/>
    <w:rsid w:val="007D3EE1"/>
    <w:rsid w:val="007D5640"/>
    <w:rsid w:val="007E0B4D"/>
    <w:rsid w:val="007E1E67"/>
    <w:rsid w:val="007E2895"/>
    <w:rsid w:val="007F4FAB"/>
    <w:rsid w:val="008053C6"/>
    <w:rsid w:val="00811785"/>
    <w:rsid w:val="00811835"/>
    <w:rsid w:val="0082425A"/>
    <w:rsid w:val="00827905"/>
    <w:rsid w:val="00830F4D"/>
    <w:rsid w:val="008341A0"/>
    <w:rsid w:val="00842E18"/>
    <w:rsid w:val="00846655"/>
    <w:rsid w:val="00852AAD"/>
    <w:rsid w:val="008534D2"/>
    <w:rsid w:val="00862325"/>
    <w:rsid w:val="008658E7"/>
    <w:rsid w:val="00866FAC"/>
    <w:rsid w:val="00871CD2"/>
    <w:rsid w:val="00875563"/>
    <w:rsid w:val="00875B2D"/>
    <w:rsid w:val="00880392"/>
    <w:rsid w:val="00892B25"/>
    <w:rsid w:val="0089767D"/>
    <w:rsid w:val="008A158E"/>
    <w:rsid w:val="008B0F37"/>
    <w:rsid w:val="008B7BDE"/>
    <w:rsid w:val="008D6C70"/>
    <w:rsid w:val="008E38CC"/>
    <w:rsid w:val="008E4B9B"/>
    <w:rsid w:val="008F744F"/>
    <w:rsid w:val="00902973"/>
    <w:rsid w:val="00907528"/>
    <w:rsid w:val="0091018F"/>
    <w:rsid w:val="0091725D"/>
    <w:rsid w:val="0092387F"/>
    <w:rsid w:val="00933072"/>
    <w:rsid w:val="00935211"/>
    <w:rsid w:val="009374B4"/>
    <w:rsid w:val="0094334E"/>
    <w:rsid w:val="00950787"/>
    <w:rsid w:val="009513D3"/>
    <w:rsid w:val="009573AF"/>
    <w:rsid w:val="00962089"/>
    <w:rsid w:val="009647EE"/>
    <w:rsid w:val="0097294D"/>
    <w:rsid w:val="009743FB"/>
    <w:rsid w:val="009763F6"/>
    <w:rsid w:val="00976A44"/>
    <w:rsid w:val="00977607"/>
    <w:rsid w:val="0098500D"/>
    <w:rsid w:val="00990AE3"/>
    <w:rsid w:val="00994867"/>
    <w:rsid w:val="00995073"/>
    <w:rsid w:val="00995F10"/>
    <w:rsid w:val="009B2AF9"/>
    <w:rsid w:val="009B3B2D"/>
    <w:rsid w:val="009B421A"/>
    <w:rsid w:val="009B4F08"/>
    <w:rsid w:val="009B5D99"/>
    <w:rsid w:val="009C1C9F"/>
    <w:rsid w:val="009C2EEF"/>
    <w:rsid w:val="009D4EB1"/>
    <w:rsid w:val="009E4739"/>
    <w:rsid w:val="009E5237"/>
    <w:rsid w:val="009F3173"/>
    <w:rsid w:val="009F3B76"/>
    <w:rsid w:val="009F78DC"/>
    <w:rsid w:val="00A06B93"/>
    <w:rsid w:val="00A06BED"/>
    <w:rsid w:val="00A1000D"/>
    <w:rsid w:val="00A12860"/>
    <w:rsid w:val="00A1481B"/>
    <w:rsid w:val="00A241CE"/>
    <w:rsid w:val="00A31673"/>
    <w:rsid w:val="00A35F4E"/>
    <w:rsid w:val="00A4085C"/>
    <w:rsid w:val="00A42630"/>
    <w:rsid w:val="00A4456F"/>
    <w:rsid w:val="00A46716"/>
    <w:rsid w:val="00A62B00"/>
    <w:rsid w:val="00A676BB"/>
    <w:rsid w:val="00A67CB2"/>
    <w:rsid w:val="00A71911"/>
    <w:rsid w:val="00A77CAA"/>
    <w:rsid w:val="00A83A17"/>
    <w:rsid w:val="00A84211"/>
    <w:rsid w:val="00A8674E"/>
    <w:rsid w:val="00A90FA0"/>
    <w:rsid w:val="00A92991"/>
    <w:rsid w:val="00A92E92"/>
    <w:rsid w:val="00A93478"/>
    <w:rsid w:val="00A95441"/>
    <w:rsid w:val="00AA004C"/>
    <w:rsid w:val="00AA0F39"/>
    <w:rsid w:val="00AA4719"/>
    <w:rsid w:val="00AA6D98"/>
    <w:rsid w:val="00AA7E01"/>
    <w:rsid w:val="00AB2DE3"/>
    <w:rsid w:val="00AB6A42"/>
    <w:rsid w:val="00AB7218"/>
    <w:rsid w:val="00AC507B"/>
    <w:rsid w:val="00AD05ED"/>
    <w:rsid w:val="00AD375D"/>
    <w:rsid w:val="00AD4057"/>
    <w:rsid w:val="00AD5076"/>
    <w:rsid w:val="00AE27E2"/>
    <w:rsid w:val="00AE2875"/>
    <w:rsid w:val="00AF3BEF"/>
    <w:rsid w:val="00B01CD8"/>
    <w:rsid w:val="00B03FA5"/>
    <w:rsid w:val="00B045E1"/>
    <w:rsid w:val="00B06822"/>
    <w:rsid w:val="00B10464"/>
    <w:rsid w:val="00B16824"/>
    <w:rsid w:val="00B32F19"/>
    <w:rsid w:val="00B357CF"/>
    <w:rsid w:val="00B37600"/>
    <w:rsid w:val="00B40070"/>
    <w:rsid w:val="00B40504"/>
    <w:rsid w:val="00B40998"/>
    <w:rsid w:val="00B43318"/>
    <w:rsid w:val="00B50288"/>
    <w:rsid w:val="00B56BF0"/>
    <w:rsid w:val="00B60810"/>
    <w:rsid w:val="00B613CD"/>
    <w:rsid w:val="00B6222F"/>
    <w:rsid w:val="00B624A0"/>
    <w:rsid w:val="00B6782E"/>
    <w:rsid w:val="00B71F2C"/>
    <w:rsid w:val="00B83636"/>
    <w:rsid w:val="00B9267C"/>
    <w:rsid w:val="00B92943"/>
    <w:rsid w:val="00BA2592"/>
    <w:rsid w:val="00BB19A7"/>
    <w:rsid w:val="00BC66D5"/>
    <w:rsid w:val="00BC6B00"/>
    <w:rsid w:val="00BD7A3E"/>
    <w:rsid w:val="00BE0303"/>
    <w:rsid w:val="00BE3B7D"/>
    <w:rsid w:val="00BE3DD5"/>
    <w:rsid w:val="00BF190B"/>
    <w:rsid w:val="00BF3EE0"/>
    <w:rsid w:val="00BF7BAD"/>
    <w:rsid w:val="00BF7E85"/>
    <w:rsid w:val="00C20C3E"/>
    <w:rsid w:val="00C22D19"/>
    <w:rsid w:val="00C27AFF"/>
    <w:rsid w:val="00C31494"/>
    <w:rsid w:val="00C53595"/>
    <w:rsid w:val="00C56AC2"/>
    <w:rsid w:val="00C6173A"/>
    <w:rsid w:val="00C62502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319A"/>
    <w:rsid w:val="00C87EB0"/>
    <w:rsid w:val="00C9163D"/>
    <w:rsid w:val="00C93585"/>
    <w:rsid w:val="00C96E57"/>
    <w:rsid w:val="00C97972"/>
    <w:rsid w:val="00CA446C"/>
    <w:rsid w:val="00CB0765"/>
    <w:rsid w:val="00CD50B7"/>
    <w:rsid w:val="00CD78A0"/>
    <w:rsid w:val="00CE1910"/>
    <w:rsid w:val="00CE2022"/>
    <w:rsid w:val="00CF529E"/>
    <w:rsid w:val="00D062D3"/>
    <w:rsid w:val="00D1045A"/>
    <w:rsid w:val="00D12567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60078"/>
    <w:rsid w:val="00D7441C"/>
    <w:rsid w:val="00D778CE"/>
    <w:rsid w:val="00D843B7"/>
    <w:rsid w:val="00D853E7"/>
    <w:rsid w:val="00D85E45"/>
    <w:rsid w:val="00DA0E68"/>
    <w:rsid w:val="00DB56D4"/>
    <w:rsid w:val="00DC03B3"/>
    <w:rsid w:val="00DC15C9"/>
    <w:rsid w:val="00DC17C4"/>
    <w:rsid w:val="00DD3645"/>
    <w:rsid w:val="00DD60F4"/>
    <w:rsid w:val="00DE1993"/>
    <w:rsid w:val="00DE3C1F"/>
    <w:rsid w:val="00DE3DBC"/>
    <w:rsid w:val="00DE3F3F"/>
    <w:rsid w:val="00DE4D82"/>
    <w:rsid w:val="00DF07E1"/>
    <w:rsid w:val="00E06F93"/>
    <w:rsid w:val="00E20B6A"/>
    <w:rsid w:val="00E231B4"/>
    <w:rsid w:val="00E251C9"/>
    <w:rsid w:val="00E31A89"/>
    <w:rsid w:val="00E32F7D"/>
    <w:rsid w:val="00E34F9B"/>
    <w:rsid w:val="00E3545E"/>
    <w:rsid w:val="00E40571"/>
    <w:rsid w:val="00E40956"/>
    <w:rsid w:val="00E41282"/>
    <w:rsid w:val="00E46980"/>
    <w:rsid w:val="00E5295A"/>
    <w:rsid w:val="00E53D7C"/>
    <w:rsid w:val="00E64575"/>
    <w:rsid w:val="00E74A1E"/>
    <w:rsid w:val="00E7633A"/>
    <w:rsid w:val="00E76CF9"/>
    <w:rsid w:val="00E800A3"/>
    <w:rsid w:val="00E81FC4"/>
    <w:rsid w:val="00E849B2"/>
    <w:rsid w:val="00E904B1"/>
    <w:rsid w:val="00E91EFB"/>
    <w:rsid w:val="00E91F5B"/>
    <w:rsid w:val="00EA1B0E"/>
    <w:rsid w:val="00EB7CBE"/>
    <w:rsid w:val="00EC4CC8"/>
    <w:rsid w:val="00EC6D06"/>
    <w:rsid w:val="00EC746E"/>
    <w:rsid w:val="00EC7473"/>
    <w:rsid w:val="00ED6C04"/>
    <w:rsid w:val="00EE0292"/>
    <w:rsid w:val="00EE1152"/>
    <w:rsid w:val="00EE3D0E"/>
    <w:rsid w:val="00EE7F03"/>
    <w:rsid w:val="00EF210B"/>
    <w:rsid w:val="00EF5935"/>
    <w:rsid w:val="00EF6719"/>
    <w:rsid w:val="00F00DD3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5185"/>
    <w:rsid w:val="00F55F73"/>
    <w:rsid w:val="00F563E1"/>
    <w:rsid w:val="00F57EC7"/>
    <w:rsid w:val="00F60E23"/>
    <w:rsid w:val="00F61244"/>
    <w:rsid w:val="00F62EB9"/>
    <w:rsid w:val="00F74EA9"/>
    <w:rsid w:val="00F7618A"/>
    <w:rsid w:val="00F84A99"/>
    <w:rsid w:val="00F915B6"/>
    <w:rsid w:val="00F92788"/>
    <w:rsid w:val="00FA0BD7"/>
    <w:rsid w:val="00FA1789"/>
    <w:rsid w:val="00FA1AEB"/>
    <w:rsid w:val="00FA1D63"/>
    <w:rsid w:val="00FA2DC2"/>
    <w:rsid w:val="00FA2EDE"/>
    <w:rsid w:val="00FA3A8A"/>
    <w:rsid w:val="00FA51AB"/>
    <w:rsid w:val="00FA6D94"/>
    <w:rsid w:val="00FB2F93"/>
    <w:rsid w:val="00FC2465"/>
    <w:rsid w:val="00FC743B"/>
    <w:rsid w:val="00FD1148"/>
    <w:rsid w:val="00FD2B30"/>
    <w:rsid w:val="00FD6847"/>
    <w:rsid w:val="00FD6B57"/>
    <w:rsid w:val="00FE3C3D"/>
    <w:rsid w:val="00FE4CB7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416</cp:revision>
  <cp:lastPrinted>2024-11-08T08:36:00Z</cp:lastPrinted>
  <dcterms:created xsi:type="dcterms:W3CDTF">2020-01-23T02:10:00Z</dcterms:created>
  <dcterms:modified xsi:type="dcterms:W3CDTF">2025-01-06T07:27:00Z</dcterms:modified>
</cp:coreProperties>
</file>